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BA77" w14:textId="77777777" w:rsidR="005433FF" w:rsidRPr="00DD438F" w:rsidRDefault="005433FF" w:rsidP="00902B38">
      <w:pPr>
        <w:pStyle w:val="1"/>
        <w:numPr>
          <w:ilvl w:val="0"/>
          <w:numId w:val="0"/>
        </w:numPr>
        <w:jc w:val="center"/>
      </w:pPr>
      <w:r w:rsidRPr="00DD438F">
        <w:rPr>
          <w:rFonts w:hint="eastAsia"/>
        </w:rPr>
        <w:t>附件</w:t>
      </w:r>
      <w:r w:rsidR="00790EAA" w:rsidRPr="00DD438F">
        <w:rPr>
          <w:rFonts w:hint="eastAsia"/>
        </w:rPr>
        <w:t>五</w:t>
      </w:r>
      <w:r w:rsidRPr="00DD438F">
        <w:rPr>
          <w:rFonts w:hint="eastAsia"/>
        </w:rPr>
        <w:t>、報名資料檢核表</w:t>
      </w:r>
    </w:p>
    <w:tbl>
      <w:tblPr>
        <w:tblStyle w:val="11"/>
        <w:tblW w:w="9963" w:type="dxa"/>
        <w:jc w:val="center"/>
        <w:tblLook w:val="01E0" w:firstRow="1" w:lastRow="1" w:firstColumn="1" w:lastColumn="1" w:noHBand="0" w:noVBand="0"/>
      </w:tblPr>
      <w:tblGrid>
        <w:gridCol w:w="496"/>
        <w:gridCol w:w="4652"/>
        <w:gridCol w:w="2485"/>
        <w:gridCol w:w="2330"/>
      </w:tblGrid>
      <w:tr w:rsidR="00DD438F" w:rsidRPr="00DD438F" w14:paraId="6C4FA1E1" w14:textId="77777777" w:rsidTr="00D27DBA">
        <w:trPr>
          <w:trHeight w:val="845"/>
          <w:jc w:val="center"/>
        </w:trPr>
        <w:tc>
          <w:tcPr>
            <w:tcW w:w="496" w:type="dxa"/>
            <w:vAlign w:val="center"/>
          </w:tcPr>
          <w:p w14:paraId="4CF226AF" w14:textId="77777777" w:rsidR="005433FF" w:rsidRPr="00DD438F" w:rsidRDefault="005433FF" w:rsidP="00D27DBA">
            <w:pPr>
              <w:pStyle w:val="13"/>
              <w:jc w:val="center"/>
            </w:pPr>
            <w:r w:rsidRPr="00DD438F">
              <w:t>序</w:t>
            </w:r>
          </w:p>
        </w:tc>
        <w:tc>
          <w:tcPr>
            <w:tcW w:w="4652" w:type="dxa"/>
            <w:vAlign w:val="center"/>
          </w:tcPr>
          <w:p w14:paraId="00C2DBC3" w14:textId="77777777" w:rsidR="005433FF" w:rsidRPr="00DD438F" w:rsidRDefault="005433FF" w:rsidP="00D27DBA">
            <w:pPr>
              <w:pStyle w:val="13"/>
              <w:jc w:val="center"/>
            </w:pPr>
            <w:r w:rsidRPr="00DD438F">
              <w:t>應備資料</w:t>
            </w:r>
            <w:r w:rsidRPr="00DD438F">
              <w:t>/</w:t>
            </w:r>
            <w:r w:rsidRPr="00DD438F">
              <w:t>證明文件</w:t>
            </w:r>
          </w:p>
        </w:tc>
        <w:tc>
          <w:tcPr>
            <w:tcW w:w="2485" w:type="dxa"/>
            <w:vAlign w:val="center"/>
          </w:tcPr>
          <w:p w14:paraId="4E756AE8" w14:textId="77777777" w:rsidR="005433FF" w:rsidRPr="00DD438F" w:rsidRDefault="005433FF" w:rsidP="00D27DBA">
            <w:pPr>
              <w:pStyle w:val="13"/>
              <w:jc w:val="center"/>
            </w:pPr>
            <w:r w:rsidRPr="00DD438F">
              <w:rPr>
                <w:rFonts w:hint="eastAsia"/>
              </w:rPr>
              <w:t>報名者</w:t>
            </w:r>
            <w:r w:rsidRPr="00DD438F">
              <w:t>自評檢核</w:t>
            </w:r>
            <w:r w:rsidRPr="00DD438F">
              <w:rPr>
                <w:rFonts w:hint="eastAsia"/>
              </w:rPr>
              <w:t>欄</w:t>
            </w:r>
          </w:p>
        </w:tc>
        <w:tc>
          <w:tcPr>
            <w:tcW w:w="2330" w:type="dxa"/>
            <w:vAlign w:val="center"/>
          </w:tcPr>
          <w:p w14:paraId="0993206D" w14:textId="77777777" w:rsidR="005433FF" w:rsidRPr="00DD438F" w:rsidRDefault="005433FF" w:rsidP="00D27DBA">
            <w:pPr>
              <w:pStyle w:val="13"/>
              <w:jc w:val="center"/>
            </w:pPr>
            <w:r w:rsidRPr="00DD438F">
              <w:rPr>
                <w:rFonts w:hint="eastAsia"/>
              </w:rPr>
              <w:t>主辦單位</w:t>
            </w:r>
            <w:r w:rsidRPr="00DD438F">
              <w:t>檢核</w:t>
            </w:r>
            <w:r w:rsidRPr="00DD438F">
              <w:rPr>
                <w:rFonts w:hint="eastAsia"/>
              </w:rPr>
              <w:t>欄</w:t>
            </w:r>
          </w:p>
        </w:tc>
      </w:tr>
      <w:tr w:rsidR="00DD438F" w:rsidRPr="00DD438F" w14:paraId="416EF8FB" w14:textId="77777777" w:rsidTr="00D27DBA">
        <w:trPr>
          <w:trHeight w:val="1029"/>
          <w:jc w:val="center"/>
        </w:trPr>
        <w:tc>
          <w:tcPr>
            <w:tcW w:w="496" w:type="dxa"/>
            <w:vAlign w:val="center"/>
          </w:tcPr>
          <w:p w14:paraId="46021BFD" w14:textId="77777777" w:rsidR="005433FF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1</w:t>
            </w:r>
          </w:p>
        </w:tc>
        <w:tc>
          <w:tcPr>
            <w:tcW w:w="4652" w:type="dxa"/>
            <w:vAlign w:val="center"/>
          </w:tcPr>
          <w:p w14:paraId="59F89E70" w14:textId="77777777" w:rsidR="005433FF" w:rsidRPr="00DD438F" w:rsidRDefault="005433FF" w:rsidP="00D27DBA">
            <w:pPr>
              <w:pStyle w:val="13"/>
            </w:pPr>
            <w:r w:rsidRPr="00DD438F">
              <w:t>附件</w:t>
            </w:r>
            <w:r w:rsidRPr="00DD438F">
              <w:rPr>
                <w:rFonts w:hint="eastAsia"/>
              </w:rPr>
              <w:t>一</w:t>
            </w:r>
            <w:r w:rsidR="005A3301" w:rsidRPr="00DD438F">
              <w:rPr>
                <w:rFonts w:hint="eastAsia"/>
              </w:rPr>
              <w:t>、</w:t>
            </w:r>
            <w:r w:rsidRPr="00DD438F">
              <w:t>報名表</w:t>
            </w:r>
          </w:p>
        </w:tc>
        <w:tc>
          <w:tcPr>
            <w:tcW w:w="2485" w:type="dxa"/>
            <w:vAlign w:val="center"/>
          </w:tcPr>
          <w:p w14:paraId="31E30D40" w14:textId="77777777" w:rsidR="005433FF" w:rsidRPr="00DD438F" w:rsidRDefault="00790EA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="005433FF" w:rsidRPr="00DD438F">
              <w:t>有</w:t>
            </w:r>
            <w:r w:rsidRPr="00DD438F">
              <w:rPr>
                <w:rFonts w:hint="eastAsia"/>
              </w:rPr>
              <w:t>□</w:t>
            </w:r>
            <w:r w:rsidR="005433FF" w:rsidRPr="00DD438F">
              <w:t>無</w:t>
            </w:r>
          </w:p>
        </w:tc>
        <w:tc>
          <w:tcPr>
            <w:tcW w:w="2330" w:type="dxa"/>
            <w:vAlign w:val="center"/>
          </w:tcPr>
          <w:p w14:paraId="6E800C91" w14:textId="77777777" w:rsidR="005433FF" w:rsidRPr="00DD438F" w:rsidRDefault="00790EA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="005433FF" w:rsidRPr="00DD438F">
              <w:t>有</w:t>
            </w:r>
            <w:r w:rsidRPr="00DD438F">
              <w:rPr>
                <w:rFonts w:hint="eastAsia"/>
              </w:rPr>
              <w:t>□</w:t>
            </w:r>
            <w:r w:rsidR="005433FF" w:rsidRPr="00DD438F">
              <w:t>無</w:t>
            </w:r>
            <w:r w:rsidRPr="00DD438F">
              <w:rPr>
                <w:rFonts w:hint="eastAsia"/>
              </w:rPr>
              <w:t>□</w:t>
            </w:r>
            <w:r w:rsidR="005433FF" w:rsidRPr="00DD438F">
              <w:t>不全</w:t>
            </w:r>
          </w:p>
        </w:tc>
      </w:tr>
      <w:tr w:rsidR="00DD438F" w:rsidRPr="00DD438F" w14:paraId="5C8D17A2" w14:textId="77777777" w:rsidTr="00D27DBA">
        <w:trPr>
          <w:trHeight w:val="1029"/>
          <w:jc w:val="center"/>
        </w:trPr>
        <w:tc>
          <w:tcPr>
            <w:tcW w:w="496" w:type="dxa"/>
            <w:vAlign w:val="center"/>
          </w:tcPr>
          <w:p w14:paraId="59529B03" w14:textId="77777777" w:rsidR="00790EA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2</w:t>
            </w:r>
          </w:p>
        </w:tc>
        <w:tc>
          <w:tcPr>
            <w:tcW w:w="4652" w:type="dxa"/>
            <w:vAlign w:val="center"/>
          </w:tcPr>
          <w:p w14:paraId="51119629" w14:textId="77777777" w:rsidR="00790EAA" w:rsidRPr="00DD438F" w:rsidRDefault="00790EAA" w:rsidP="00D27DBA">
            <w:pPr>
              <w:pStyle w:val="13"/>
            </w:pPr>
            <w:r w:rsidRPr="00DD438F">
              <w:t>附件</w:t>
            </w:r>
            <w:r w:rsidRPr="00DD438F">
              <w:rPr>
                <w:rFonts w:hint="eastAsia"/>
              </w:rPr>
              <w:t>二</w:t>
            </w:r>
            <w:r w:rsidR="005A3301" w:rsidRPr="00DD438F">
              <w:rPr>
                <w:rFonts w:hint="eastAsia"/>
              </w:rPr>
              <w:t>、</w:t>
            </w:r>
            <w:r w:rsidRPr="00DD438F">
              <w:rPr>
                <w:rFonts w:hint="eastAsia"/>
              </w:rPr>
              <w:t>參</w:t>
            </w:r>
            <w:r w:rsidRPr="00DD438F">
              <w:t>賽同意書</w:t>
            </w:r>
          </w:p>
        </w:tc>
        <w:tc>
          <w:tcPr>
            <w:tcW w:w="2485" w:type="dxa"/>
            <w:vAlign w:val="center"/>
          </w:tcPr>
          <w:p w14:paraId="2ABA7518" w14:textId="77777777" w:rsidR="00790EAA" w:rsidRPr="00DD438F" w:rsidRDefault="00790EA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</w:p>
        </w:tc>
        <w:tc>
          <w:tcPr>
            <w:tcW w:w="2330" w:type="dxa"/>
            <w:vAlign w:val="center"/>
          </w:tcPr>
          <w:p w14:paraId="4E2AD729" w14:textId="77777777" w:rsidR="00790EAA" w:rsidRPr="00DD438F" w:rsidRDefault="00790EA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  <w:r w:rsidRPr="00DD438F">
              <w:rPr>
                <w:rFonts w:hint="eastAsia"/>
              </w:rPr>
              <w:t>□</w:t>
            </w:r>
            <w:r w:rsidRPr="00DD438F">
              <w:t>不全</w:t>
            </w:r>
          </w:p>
        </w:tc>
      </w:tr>
      <w:tr w:rsidR="00DD438F" w:rsidRPr="00DD438F" w14:paraId="797B86AB" w14:textId="77777777" w:rsidTr="00D27DBA">
        <w:trPr>
          <w:trHeight w:val="1029"/>
          <w:jc w:val="center"/>
        </w:trPr>
        <w:tc>
          <w:tcPr>
            <w:tcW w:w="496" w:type="dxa"/>
            <w:vAlign w:val="center"/>
          </w:tcPr>
          <w:p w14:paraId="2BD09697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3</w:t>
            </w:r>
          </w:p>
        </w:tc>
        <w:tc>
          <w:tcPr>
            <w:tcW w:w="4652" w:type="dxa"/>
            <w:vAlign w:val="center"/>
          </w:tcPr>
          <w:p w14:paraId="7C2DF88B" w14:textId="77777777" w:rsidR="00D27DBA" w:rsidRPr="00DD438F" w:rsidRDefault="00D27DBA" w:rsidP="00D27DBA">
            <w:pPr>
              <w:pStyle w:val="13"/>
            </w:pPr>
            <w:r w:rsidRPr="00DD438F">
              <w:t>附件</w:t>
            </w:r>
            <w:r w:rsidRPr="00DD438F">
              <w:rPr>
                <w:rFonts w:hint="eastAsia"/>
              </w:rPr>
              <w:t>三、</w:t>
            </w:r>
            <w:r w:rsidRPr="00DD438F">
              <w:t>資料提供同意書</w:t>
            </w:r>
          </w:p>
        </w:tc>
        <w:tc>
          <w:tcPr>
            <w:tcW w:w="2485" w:type="dxa"/>
            <w:vAlign w:val="center"/>
          </w:tcPr>
          <w:p w14:paraId="0AA4D699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</w:p>
        </w:tc>
        <w:tc>
          <w:tcPr>
            <w:tcW w:w="2330" w:type="dxa"/>
            <w:vAlign w:val="center"/>
          </w:tcPr>
          <w:p w14:paraId="70C966D9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  <w:r w:rsidRPr="00DD438F">
              <w:rPr>
                <w:rFonts w:hint="eastAsia"/>
              </w:rPr>
              <w:t>□</w:t>
            </w:r>
            <w:r w:rsidRPr="00DD438F">
              <w:t>不全</w:t>
            </w:r>
          </w:p>
        </w:tc>
      </w:tr>
      <w:tr w:rsidR="00DD438F" w:rsidRPr="00DD438F" w14:paraId="431637D2" w14:textId="77777777" w:rsidTr="00D27DBA">
        <w:trPr>
          <w:trHeight w:val="1029"/>
          <w:jc w:val="center"/>
        </w:trPr>
        <w:tc>
          <w:tcPr>
            <w:tcW w:w="496" w:type="dxa"/>
            <w:vAlign w:val="center"/>
          </w:tcPr>
          <w:p w14:paraId="12EA476F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4</w:t>
            </w:r>
          </w:p>
        </w:tc>
        <w:tc>
          <w:tcPr>
            <w:tcW w:w="4652" w:type="dxa"/>
            <w:vAlign w:val="center"/>
          </w:tcPr>
          <w:p w14:paraId="194124F9" w14:textId="1886E883" w:rsidR="00D27DBA" w:rsidRPr="00DD438F" w:rsidRDefault="00D27DBA" w:rsidP="00D67578">
            <w:pPr>
              <w:pStyle w:val="13"/>
            </w:pPr>
            <w:r w:rsidRPr="00DD438F">
              <w:rPr>
                <w:rFonts w:hint="eastAsia"/>
              </w:rPr>
              <w:t>附件四、相關佐證文件</w:t>
            </w:r>
          </w:p>
        </w:tc>
        <w:tc>
          <w:tcPr>
            <w:tcW w:w="2485" w:type="dxa"/>
            <w:vAlign w:val="center"/>
          </w:tcPr>
          <w:p w14:paraId="73343274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</w:p>
        </w:tc>
        <w:tc>
          <w:tcPr>
            <w:tcW w:w="2330" w:type="dxa"/>
            <w:vAlign w:val="center"/>
          </w:tcPr>
          <w:p w14:paraId="34808FB7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  <w:r w:rsidRPr="00DD438F">
              <w:rPr>
                <w:rFonts w:hint="eastAsia"/>
              </w:rPr>
              <w:t>□</w:t>
            </w:r>
            <w:r w:rsidRPr="00DD438F">
              <w:t>不全</w:t>
            </w:r>
          </w:p>
        </w:tc>
      </w:tr>
      <w:tr w:rsidR="00DD438F" w:rsidRPr="00DD438F" w14:paraId="6AC603CA" w14:textId="77777777" w:rsidTr="00D27DBA">
        <w:trPr>
          <w:trHeight w:val="1029"/>
          <w:jc w:val="center"/>
        </w:trPr>
        <w:tc>
          <w:tcPr>
            <w:tcW w:w="496" w:type="dxa"/>
            <w:vAlign w:val="center"/>
          </w:tcPr>
          <w:p w14:paraId="4668530C" w14:textId="77777777" w:rsidR="00D27DBA" w:rsidRPr="00DD438F" w:rsidRDefault="00D27DBA" w:rsidP="00D27DBA">
            <w:pPr>
              <w:pStyle w:val="13"/>
            </w:pPr>
            <w:r w:rsidRPr="00DD438F">
              <w:t>5</w:t>
            </w:r>
          </w:p>
        </w:tc>
        <w:tc>
          <w:tcPr>
            <w:tcW w:w="4652" w:type="dxa"/>
            <w:vAlign w:val="center"/>
          </w:tcPr>
          <w:p w14:paraId="2B46D272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附件五、報名資料檢核表</w:t>
            </w:r>
          </w:p>
        </w:tc>
        <w:tc>
          <w:tcPr>
            <w:tcW w:w="2485" w:type="dxa"/>
            <w:vAlign w:val="center"/>
          </w:tcPr>
          <w:p w14:paraId="57042625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</w:p>
        </w:tc>
        <w:tc>
          <w:tcPr>
            <w:tcW w:w="2330" w:type="dxa"/>
            <w:vAlign w:val="center"/>
          </w:tcPr>
          <w:p w14:paraId="55384543" w14:textId="77777777" w:rsidR="00D27DB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Pr="00DD438F">
              <w:t>有</w:t>
            </w:r>
            <w:r w:rsidRPr="00DD438F">
              <w:rPr>
                <w:rFonts w:hint="eastAsia"/>
              </w:rPr>
              <w:t>□</w:t>
            </w:r>
            <w:r w:rsidRPr="00DD438F">
              <w:t>無</w:t>
            </w:r>
            <w:r w:rsidRPr="00DD438F">
              <w:rPr>
                <w:rFonts w:hint="eastAsia"/>
              </w:rPr>
              <w:t>□</w:t>
            </w:r>
            <w:r w:rsidRPr="00DD438F">
              <w:t>不全</w:t>
            </w:r>
          </w:p>
        </w:tc>
      </w:tr>
      <w:tr w:rsidR="00DD438F" w:rsidRPr="00DD438F" w14:paraId="53A4ECE8" w14:textId="77777777" w:rsidTr="002A4F07">
        <w:trPr>
          <w:trHeight w:val="2243"/>
          <w:jc w:val="center"/>
        </w:trPr>
        <w:tc>
          <w:tcPr>
            <w:tcW w:w="5148" w:type="dxa"/>
            <w:gridSpan w:val="2"/>
            <w:vAlign w:val="center"/>
          </w:tcPr>
          <w:p w14:paraId="498C3E2A" w14:textId="77777777" w:rsidR="00790EAA" w:rsidRPr="00DD438F" w:rsidRDefault="00790EAA" w:rsidP="00D27DBA">
            <w:pPr>
              <w:pStyle w:val="13"/>
              <w:jc w:val="center"/>
            </w:pPr>
            <w:r w:rsidRPr="00DD438F">
              <w:rPr>
                <w:rFonts w:hint="eastAsia"/>
              </w:rPr>
              <w:t>報名者</w:t>
            </w:r>
            <w:r w:rsidRPr="00DD438F">
              <w:t>簽</w:t>
            </w:r>
            <w:r w:rsidRPr="00DD438F">
              <w:rPr>
                <w:rFonts w:hint="eastAsia"/>
              </w:rPr>
              <w:t>名或蓋</w:t>
            </w:r>
            <w:r w:rsidRPr="00DD438F">
              <w:t>章</w:t>
            </w:r>
          </w:p>
        </w:tc>
        <w:tc>
          <w:tcPr>
            <w:tcW w:w="4815" w:type="dxa"/>
            <w:gridSpan w:val="2"/>
            <w:vAlign w:val="center"/>
          </w:tcPr>
          <w:p w14:paraId="2439ACBF" w14:textId="77777777" w:rsidR="00790EAA" w:rsidRPr="00DD438F" w:rsidRDefault="00790EAA" w:rsidP="00D27DBA">
            <w:pPr>
              <w:pStyle w:val="13"/>
              <w:jc w:val="center"/>
            </w:pPr>
          </w:p>
        </w:tc>
      </w:tr>
      <w:tr w:rsidR="00DD438F" w:rsidRPr="00DD438F" w14:paraId="25E96A2C" w14:textId="77777777" w:rsidTr="00D27DBA">
        <w:trPr>
          <w:trHeight w:val="1840"/>
          <w:jc w:val="center"/>
        </w:trPr>
        <w:tc>
          <w:tcPr>
            <w:tcW w:w="5148" w:type="dxa"/>
            <w:gridSpan w:val="2"/>
            <w:vAlign w:val="center"/>
          </w:tcPr>
          <w:p w14:paraId="79217218" w14:textId="77777777" w:rsidR="00790EAA" w:rsidRPr="00DD438F" w:rsidRDefault="00790EAA" w:rsidP="00D27DBA">
            <w:pPr>
              <w:pStyle w:val="13"/>
              <w:jc w:val="center"/>
            </w:pPr>
            <w:r w:rsidRPr="00DD438F">
              <w:t>審查結果</w:t>
            </w:r>
          </w:p>
          <w:p w14:paraId="1322FF8D" w14:textId="77777777" w:rsidR="00790EAA" w:rsidRPr="00DD438F" w:rsidRDefault="00790EAA" w:rsidP="00D27DBA">
            <w:pPr>
              <w:pStyle w:val="13"/>
              <w:jc w:val="center"/>
            </w:pPr>
            <w:r w:rsidRPr="00DD438F">
              <w:t>(</w:t>
            </w:r>
            <w:r w:rsidRPr="00DD438F">
              <w:t>此欄位由</w:t>
            </w:r>
            <w:r w:rsidRPr="00DD438F">
              <w:rPr>
                <w:rFonts w:hint="eastAsia"/>
              </w:rPr>
              <w:t>主辦單位</w:t>
            </w:r>
            <w:r w:rsidRPr="00DD438F">
              <w:t>填寫</w:t>
            </w:r>
            <w:r w:rsidRPr="00DD438F">
              <w:t>)</w:t>
            </w:r>
          </w:p>
        </w:tc>
        <w:tc>
          <w:tcPr>
            <w:tcW w:w="4815" w:type="dxa"/>
            <w:gridSpan w:val="2"/>
          </w:tcPr>
          <w:p w14:paraId="40B28F60" w14:textId="77777777" w:rsidR="00790EA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="00790EAA" w:rsidRPr="00DD438F">
              <w:t>應備文件齊全。</w:t>
            </w:r>
          </w:p>
          <w:p w14:paraId="1D3336D6" w14:textId="77777777" w:rsidR="00790EAA" w:rsidRPr="00DD438F" w:rsidRDefault="00D27DBA" w:rsidP="00D27DBA">
            <w:pPr>
              <w:pStyle w:val="13"/>
            </w:pPr>
            <w:r w:rsidRPr="00DD438F">
              <w:rPr>
                <w:rFonts w:hint="eastAsia"/>
              </w:rPr>
              <w:t>□</w:t>
            </w:r>
            <w:r w:rsidR="00790EAA" w:rsidRPr="00DD438F">
              <w:t>應備文件未齊全。</w:t>
            </w:r>
          </w:p>
          <w:p w14:paraId="50CB64DE" w14:textId="77777777" w:rsidR="00790EAA" w:rsidRPr="00DD438F" w:rsidRDefault="00790EAA" w:rsidP="00D27DBA">
            <w:pPr>
              <w:pStyle w:val="13"/>
            </w:pPr>
            <w:r w:rsidRPr="00DD438F">
              <w:t>原因：</w:t>
            </w:r>
          </w:p>
        </w:tc>
      </w:tr>
    </w:tbl>
    <w:p w14:paraId="069AE571" w14:textId="77777777" w:rsidR="005433FF" w:rsidRPr="00DD438F" w:rsidRDefault="005433FF" w:rsidP="005433FF">
      <w:pPr>
        <w:spacing w:before="180"/>
        <w:ind w:firstLineChars="0" w:firstLine="0"/>
      </w:pPr>
      <w:r w:rsidRPr="00DD438F">
        <w:rPr>
          <w:rFonts w:hint="eastAsia"/>
        </w:rPr>
        <w:t>※</w:t>
      </w:r>
      <w:r w:rsidR="002A4F07" w:rsidRPr="00DD438F">
        <w:rPr>
          <w:rFonts w:hint="eastAsia"/>
        </w:rPr>
        <w:t>報名者</w:t>
      </w:r>
      <w:r w:rsidRPr="00DD438F">
        <w:rPr>
          <w:rFonts w:hint="eastAsia"/>
        </w:rPr>
        <w:t>除「</w:t>
      </w:r>
      <w:r w:rsidR="002A4F07" w:rsidRPr="00DD438F">
        <w:rPr>
          <w:rFonts w:hint="eastAsia"/>
        </w:rPr>
        <w:t>報名者自評檢核欄</w:t>
      </w:r>
      <w:r w:rsidRPr="00DD438F">
        <w:rPr>
          <w:rFonts w:hint="eastAsia"/>
        </w:rPr>
        <w:t>」確認</w:t>
      </w:r>
      <w:r w:rsidR="002A4F07" w:rsidRPr="00DD438F">
        <w:rPr>
          <w:rFonts w:hint="eastAsia"/>
        </w:rPr>
        <w:t>後</w:t>
      </w:r>
      <w:proofErr w:type="gramStart"/>
      <w:r w:rsidR="002A4F07" w:rsidRPr="00DD438F">
        <w:rPr>
          <w:rFonts w:hint="eastAsia"/>
        </w:rPr>
        <w:t>打勾</w:t>
      </w:r>
      <w:r w:rsidRPr="00DD438F">
        <w:rPr>
          <w:rFonts w:hint="eastAsia"/>
        </w:rPr>
        <w:t>外</w:t>
      </w:r>
      <w:proofErr w:type="gramEnd"/>
      <w:r w:rsidRPr="00DD438F">
        <w:rPr>
          <w:rFonts w:hint="eastAsia"/>
        </w:rPr>
        <w:t>，其餘欄位不須填</w:t>
      </w:r>
      <w:r w:rsidR="002A4F07" w:rsidRPr="00DD438F">
        <w:rPr>
          <w:rFonts w:hint="eastAsia"/>
        </w:rPr>
        <w:t>寫</w:t>
      </w:r>
      <w:r w:rsidRPr="00DD438F">
        <w:rPr>
          <w:rFonts w:hint="eastAsia"/>
        </w:rPr>
        <w:t>。</w:t>
      </w:r>
    </w:p>
    <w:p w14:paraId="7F60D027" w14:textId="77777777" w:rsidR="005433FF" w:rsidRPr="00DD438F" w:rsidRDefault="005433FF" w:rsidP="005433FF">
      <w:pPr>
        <w:spacing w:before="180"/>
        <w:ind w:firstLineChars="0" w:firstLine="0"/>
      </w:pPr>
      <w:r w:rsidRPr="00DD438F">
        <w:rPr>
          <w:rFonts w:hint="eastAsia"/>
        </w:rPr>
        <w:t>※若經查資料不符或未齊全，視同放棄且絕無異議。</w:t>
      </w:r>
    </w:p>
    <w:p w14:paraId="675DAFDD" w14:textId="101A9238" w:rsidR="004E6A4E" w:rsidRPr="00DD438F" w:rsidRDefault="005433FF" w:rsidP="005433FF">
      <w:pPr>
        <w:spacing w:before="180"/>
        <w:ind w:firstLineChars="0" w:firstLine="0"/>
      </w:pPr>
      <w:r w:rsidRPr="00DD438F">
        <w:rPr>
          <w:rFonts w:hint="eastAsia"/>
        </w:rPr>
        <w:t>※</w:t>
      </w:r>
      <w:r w:rsidR="002A4F07" w:rsidRPr="00DD438F">
        <w:rPr>
          <w:rFonts w:hint="eastAsia"/>
        </w:rPr>
        <w:t>本表將於</w:t>
      </w:r>
      <w:r w:rsidRPr="00DD438F">
        <w:rPr>
          <w:rFonts w:hint="eastAsia"/>
        </w:rPr>
        <w:t>評</w:t>
      </w:r>
      <w:r w:rsidR="002A4F07" w:rsidRPr="00DD438F">
        <w:rPr>
          <w:rFonts w:hint="eastAsia"/>
        </w:rPr>
        <w:t>選</w:t>
      </w:r>
      <w:r w:rsidRPr="00DD438F">
        <w:rPr>
          <w:rFonts w:hint="eastAsia"/>
        </w:rPr>
        <w:t>委員於</w:t>
      </w:r>
      <w:r w:rsidR="002A4F07" w:rsidRPr="00DD438F">
        <w:rPr>
          <w:rFonts w:hint="eastAsia"/>
        </w:rPr>
        <w:t>評選作業</w:t>
      </w:r>
      <w:r w:rsidRPr="00DD438F">
        <w:rPr>
          <w:rFonts w:hint="eastAsia"/>
        </w:rPr>
        <w:t>時，</w:t>
      </w:r>
      <w:r w:rsidR="002A4F07" w:rsidRPr="00DD438F">
        <w:rPr>
          <w:rFonts w:hint="eastAsia"/>
        </w:rPr>
        <w:t>作為</w:t>
      </w:r>
      <w:r w:rsidRPr="00DD438F">
        <w:rPr>
          <w:rFonts w:hint="eastAsia"/>
        </w:rPr>
        <w:t>資格認定及評</w:t>
      </w:r>
      <w:r w:rsidR="002A4F07" w:rsidRPr="00DD438F">
        <w:rPr>
          <w:rFonts w:hint="eastAsia"/>
        </w:rPr>
        <w:t>選</w:t>
      </w:r>
      <w:r w:rsidRPr="00DD438F">
        <w:rPr>
          <w:rFonts w:hint="eastAsia"/>
        </w:rPr>
        <w:t>依據</w:t>
      </w:r>
      <w:r w:rsidR="002A4F07" w:rsidRPr="00DD438F">
        <w:rPr>
          <w:rFonts w:hint="eastAsia"/>
        </w:rPr>
        <w:t>之</w:t>
      </w:r>
      <w:r w:rsidRPr="00DD438F">
        <w:rPr>
          <w:rFonts w:hint="eastAsia"/>
        </w:rPr>
        <w:t>參考。</w:t>
      </w:r>
    </w:p>
    <w:sectPr w:rsidR="004E6A4E" w:rsidRPr="00DD438F" w:rsidSect="00C15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644B" w14:textId="77777777" w:rsidR="0007222E" w:rsidRDefault="0007222E" w:rsidP="000975AC">
      <w:pPr>
        <w:spacing w:before="120" w:line="240" w:lineRule="auto"/>
        <w:ind w:firstLine="560"/>
      </w:pPr>
      <w:r>
        <w:separator/>
      </w:r>
    </w:p>
  </w:endnote>
  <w:endnote w:type="continuationSeparator" w:id="0">
    <w:p w14:paraId="31DCDA94" w14:textId="77777777" w:rsidR="0007222E" w:rsidRDefault="0007222E" w:rsidP="000975AC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1886F" w14:textId="77777777" w:rsidR="00AE16A0" w:rsidRDefault="00AE16A0">
    <w:pPr>
      <w:pStyle w:val="a8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645" w14:textId="66ECBAFA" w:rsidR="005C6984" w:rsidRPr="00AE16A0" w:rsidRDefault="005C6984" w:rsidP="00AE16A0">
    <w:pPr>
      <w:pStyle w:val="a8"/>
      <w:spacing w:before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40CD" w14:textId="77777777" w:rsidR="00AE16A0" w:rsidRDefault="00AE16A0">
    <w:pPr>
      <w:pStyle w:val="a8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C7AB1" w14:textId="77777777" w:rsidR="0007222E" w:rsidRDefault="0007222E" w:rsidP="000975AC">
      <w:pPr>
        <w:spacing w:before="120" w:line="240" w:lineRule="auto"/>
        <w:ind w:firstLine="560"/>
      </w:pPr>
      <w:r>
        <w:separator/>
      </w:r>
    </w:p>
  </w:footnote>
  <w:footnote w:type="continuationSeparator" w:id="0">
    <w:p w14:paraId="7B2A994D" w14:textId="77777777" w:rsidR="0007222E" w:rsidRDefault="0007222E" w:rsidP="000975AC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4AD3" w14:textId="77777777" w:rsidR="00AE16A0" w:rsidRDefault="00AE16A0">
    <w:pPr>
      <w:pStyle w:val="a6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817E" w14:textId="58FB8282" w:rsidR="00AE16A0" w:rsidRDefault="006E4A17">
    <w:pPr>
      <w:pStyle w:val="a6"/>
      <w:spacing w:before="120"/>
      <w:ind w:firstLine="400"/>
    </w:pPr>
    <w:r>
      <w:tab/>
    </w:r>
    <w:r>
      <w:tab/>
    </w:r>
    <w:r w:rsidRPr="001842D0">
      <w:rPr>
        <w:rFonts w:hint="eastAsia"/>
      </w:rPr>
      <w:t>115</w:t>
    </w:r>
    <w:r w:rsidRPr="001842D0">
      <w:rPr>
        <w:rFonts w:hint="eastAsia"/>
      </w:rPr>
      <w:t>年「傑出有機農民獎」甄選活動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02A7" w14:textId="77777777" w:rsidR="00AE16A0" w:rsidRDefault="00AE16A0">
    <w:pPr>
      <w:pStyle w:val="a6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285"/>
    <w:multiLevelType w:val="hybridMultilevel"/>
    <w:tmpl w:val="F94EA7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827DE"/>
    <w:multiLevelType w:val="hybridMultilevel"/>
    <w:tmpl w:val="2DBCD13C"/>
    <w:lvl w:ilvl="0" w:tplc="855C7C5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3C21CA"/>
    <w:multiLevelType w:val="hybridMultilevel"/>
    <w:tmpl w:val="5E9AA418"/>
    <w:lvl w:ilvl="0" w:tplc="2F9E32B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E315FA"/>
    <w:multiLevelType w:val="hybridMultilevel"/>
    <w:tmpl w:val="79621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2B90547"/>
    <w:multiLevelType w:val="multilevel"/>
    <w:tmpl w:val="B79EC1F8"/>
    <w:lvl w:ilvl="0">
      <w:start w:val="1"/>
      <w:numFmt w:val="ideographLegalTraditional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4DF5F8C"/>
    <w:multiLevelType w:val="multilevel"/>
    <w:tmpl w:val="4BD22FA8"/>
    <w:lvl w:ilvl="0">
      <w:start w:val="1"/>
      <w:numFmt w:val="ideographLegalTraditional"/>
      <w:pStyle w:val="1"/>
      <w:lvlText w:val="%1、"/>
      <w:lvlJc w:val="left"/>
      <w:pPr>
        <w:ind w:left="964" w:hanging="96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1758" w:hanging="1304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ind w:left="1928" w:hanging="1077"/>
      </w:pPr>
      <w:rPr>
        <w:rFonts w:hint="eastAsia"/>
      </w:rPr>
    </w:lvl>
    <w:lvl w:ilvl="3">
      <w:start w:val="1"/>
      <w:numFmt w:val="decimal"/>
      <w:pStyle w:val="4"/>
      <w:lvlText w:val="%4."/>
      <w:lvlJc w:val="left"/>
      <w:pPr>
        <w:ind w:left="1928" w:hanging="652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ind w:left="2608" w:hanging="907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ind w:left="2665" w:hanging="539"/>
      </w:pPr>
      <w:rPr>
        <w:rFonts w:hint="eastAsia"/>
      </w:rPr>
    </w:lvl>
    <w:lvl w:ilvl="6">
      <w:start w:val="1"/>
      <w:numFmt w:val="lowerLetter"/>
      <w:pStyle w:val="7"/>
      <w:lvlText w:val="%7."/>
      <w:lvlJc w:val="left"/>
      <w:pPr>
        <w:ind w:left="3119" w:hanging="56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A917D7F"/>
    <w:multiLevelType w:val="hybridMultilevel"/>
    <w:tmpl w:val="8E721F82"/>
    <w:lvl w:ilvl="0" w:tplc="5ACE0CD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4BA60CD"/>
    <w:multiLevelType w:val="hybridMultilevel"/>
    <w:tmpl w:val="18942CB4"/>
    <w:lvl w:ilvl="0" w:tplc="67906D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2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0"/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F"/>
    <w:rsid w:val="00036BAF"/>
    <w:rsid w:val="00045A72"/>
    <w:rsid w:val="00054714"/>
    <w:rsid w:val="0007222E"/>
    <w:rsid w:val="000876B0"/>
    <w:rsid w:val="000975AC"/>
    <w:rsid w:val="000C51C2"/>
    <w:rsid w:val="000D1F85"/>
    <w:rsid w:val="000F2161"/>
    <w:rsid w:val="000F5A1C"/>
    <w:rsid w:val="001076E0"/>
    <w:rsid w:val="00134F76"/>
    <w:rsid w:val="00142652"/>
    <w:rsid w:val="001518BC"/>
    <w:rsid w:val="001825CE"/>
    <w:rsid w:val="00190AC1"/>
    <w:rsid w:val="001A22CB"/>
    <w:rsid w:val="001C0D41"/>
    <w:rsid w:val="001D13ED"/>
    <w:rsid w:val="002046DB"/>
    <w:rsid w:val="0020738C"/>
    <w:rsid w:val="00225BC4"/>
    <w:rsid w:val="00234C0C"/>
    <w:rsid w:val="002743FD"/>
    <w:rsid w:val="0027666D"/>
    <w:rsid w:val="00294FEF"/>
    <w:rsid w:val="002A4F07"/>
    <w:rsid w:val="002E3022"/>
    <w:rsid w:val="00301794"/>
    <w:rsid w:val="003308EE"/>
    <w:rsid w:val="00342213"/>
    <w:rsid w:val="00360991"/>
    <w:rsid w:val="003850D6"/>
    <w:rsid w:val="003A1781"/>
    <w:rsid w:val="003B0195"/>
    <w:rsid w:val="003B4886"/>
    <w:rsid w:val="003E5A69"/>
    <w:rsid w:val="0040311D"/>
    <w:rsid w:val="00431830"/>
    <w:rsid w:val="00461B8F"/>
    <w:rsid w:val="0047744E"/>
    <w:rsid w:val="00495C9D"/>
    <w:rsid w:val="004A020B"/>
    <w:rsid w:val="004B0EE5"/>
    <w:rsid w:val="004C0969"/>
    <w:rsid w:val="004C4083"/>
    <w:rsid w:val="004D4336"/>
    <w:rsid w:val="004D4F87"/>
    <w:rsid w:val="004E2106"/>
    <w:rsid w:val="004E6270"/>
    <w:rsid w:val="004E6A4E"/>
    <w:rsid w:val="004F52A7"/>
    <w:rsid w:val="00523E7C"/>
    <w:rsid w:val="00534BA9"/>
    <w:rsid w:val="005433FF"/>
    <w:rsid w:val="005537D7"/>
    <w:rsid w:val="00562A25"/>
    <w:rsid w:val="005641BA"/>
    <w:rsid w:val="00570F80"/>
    <w:rsid w:val="00580678"/>
    <w:rsid w:val="00591F12"/>
    <w:rsid w:val="005934F0"/>
    <w:rsid w:val="005A3301"/>
    <w:rsid w:val="005C6984"/>
    <w:rsid w:val="005C7F77"/>
    <w:rsid w:val="005E34BE"/>
    <w:rsid w:val="005E38E5"/>
    <w:rsid w:val="005E3D60"/>
    <w:rsid w:val="005F36FE"/>
    <w:rsid w:val="0060041A"/>
    <w:rsid w:val="00603711"/>
    <w:rsid w:val="006071D7"/>
    <w:rsid w:val="006157C1"/>
    <w:rsid w:val="0063184D"/>
    <w:rsid w:val="006577AA"/>
    <w:rsid w:val="00667B7F"/>
    <w:rsid w:val="006B7087"/>
    <w:rsid w:val="006D033F"/>
    <w:rsid w:val="006D6A9E"/>
    <w:rsid w:val="006E4A17"/>
    <w:rsid w:val="006F5625"/>
    <w:rsid w:val="00750637"/>
    <w:rsid w:val="00756E89"/>
    <w:rsid w:val="00760FD1"/>
    <w:rsid w:val="00790EAA"/>
    <w:rsid w:val="007C16C5"/>
    <w:rsid w:val="007C2828"/>
    <w:rsid w:val="007C7D3D"/>
    <w:rsid w:val="007D3B79"/>
    <w:rsid w:val="007D7B27"/>
    <w:rsid w:val="007E39A6"/>
    <w:rsid w:val="007F74D4"/>
    <w:rsid w:val="007F7AB3"/>
    <w:rsid w:val="008236ED"/>
    <w:rsid w:val="00831C94"/>
    <w:rsid w:val="008527D4"/>
    <w:rsid w:val="008669FA"/>
    <w:rsid w:val="00875872"/>
    <w:rsid w:val="00881E75"/>
    <w:rsid w:val="00886F9F"/>
    <w:rsid w:val="008C0063"/>
    <w:rsid w:val="008C206D"/>
    <w:rsid w:val="008C7ED8"/>
    <w:rsid w:val="008D17B2"/>
    <w:rsid w:val="008E7A15"/>
    <w:rsid w:val="008F7EC8"/>
    <w:rsid w:val="00902B38"/>
    <w:rsid w:val="0091124A"/>
    <w:rsid w:val="009410D5"/>
    <w:rsid w:val="00950200"/>
    <w:rsid w:val="00963E75"/>
    <w:rsid w:val="009927EA"/>
    <w:rsid w:val="009A3BC0"/>
    <w:rsid w:val="009C05E1"/>
    <w:rsid w:val="009D2615"/>
    <w:rsid w:val="009E68D0"/>
    <w:rsid w:val="009F0004"/>
    <w:rsid w:val="009F272A"/>
    <w:rsid w:val="00A010A9"/>
    <w:rsid w:val="00A06018"/>
    <w:rsid w:val="00A06924"/>
    <w:rsid w:val="00A13DBE"/>
    <w:rsid w:val="00A30A83"/>
    <w:rsid w:val="00A330D9"/>
    <w:rsid w:val="00A54C9D"/>
    <w:rsid w:val="00A56769"/>
    <w:rsid w:val="00A624E3"/>
    <w:rsid w:val="00A71E64"/>
    <w:rsid w:val="00A72A9D"/>
    <w:rsid w:val="00A90FF6"/>
    <w:rsid w:val="00AB1084"/>
    <w:rsid w:val="00AB745F"/>
    <w:rsid w:val="00AC10F9"/>
    <w:rsid w:val="00AC4E83"/>
    <w:rsid w:val="00AE16A0"/>
    <w:rsid w:val="00AE3CF6"/>
    <w:rsid w:val="00AE5E44"/>
    <w:rsid w:val="00AE61C3"/>
    <w:rsid w:val="00B547B1"/>
    <w:rsid w:val="00BB2CB0"/>
    <w:rsid w:val="00BC40C7"/>
    <w:rsid w:val="00C1396A"/>
    <w:rsid w:val="00C15261"/>
    <w:rsid w:val="00C1790F"/>
    <w:rsid w:val="00C27FE1"/>
    <w:rsid w:val="00C31E7E"/>
    <w:rsid w:val="00C37AE8"/>
    <w:rsid w:val="00C55B88"/>
    <w:rsid w:val="00C7058B"/>
    <w:rsid w:val="00C75085"/>
    <w:rsid w:val="00C8069D"/>
    <w:rsid w:val="00C870D1"/>
    <w:rsid w:val="00CA3640"/>
    <w:rsid w:val="00CA683D"/>
    <w:rsid w:val="00CE2657"/>
    <w:rsid w:val="00CF4AA3"/>
    <w:rsid w:val="00D05DEF"/>
    <w:rsid w:val="00D26B17"/>
    <w:rsid w:val="00D27DBA"/>
    <w:rsid w:val="00D40AEF"/>
    <w:rsid w:val="00D5042F"/>
    <w:rsid w:val="00D67578"/>
    <w:rsid w:val="00DC14EA"/>
    <w:rsid w:val="00DC2A10"/>
    <w:rsid w:val="00DD08B9"/>
    <w:rsid w:val="00DD36FF"/>
    <w:rsid w:val="00DD438F"/>
    <w:rsid w:val="00DD7012"/>
    <w:rsid w:val="00E27885"/>
    <w:rsid w:val="00E3424B"/>
    <w:rsid w:val="00E3525B"/>
    <w:rsid w:val="00E41069"/>
    <w:rsid w:val="00E434E8"/>
    <w:rsid w:val="00E4442E"/>
    <w:rsid w:val="00E4496C"/>
    <w:rsid w:val="00E8016E"/>
    <w:rsid w:val="00E817C2"/>
    <w:rsid w:val="00E96C96"/>
    <w:rsid w:val="00EA7070"/>
    <w:rsid w:val="00EB13FD"/>
    <w:rsid w:val="00EC0C0F"/>
    <w:rsid w:val="00EC136F"/>
    <w:rsid w:val="00EC37D6"/>
    <w:rsid w:val="00F14C08"/>
    <w:rsid w:val="00F207EB"/>
    <w:rsid w:val="00F265B7"/>
    <w:rsid w:val="00F4212F"/>
    <w:rsid w:val="00F47756"/>
    <w:rsid w:val="00F62D29"/>
    <w:rsid w:val="00F65DD2"/>
    <w:rsid w:val="00F81CD7"/>
    <w:rsid w:val="00FA2709"/>
    <w:rsid w:val="00FB2026"/>
    <w:rsid w:val="00FB30D3"/>
    <w:rsid w:val="00FB32C0"/>
    <w:rsid w:val="00FE31E1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1C8CB"/>
  <w15:chartTrackingRefBased/>
  <w15:docId w15:val="{2A114857-C3E9-4D39-8734-F4B7BBF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B3"/>
    <w:pPr>
      <w:widowControl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1">
    <w:name w:val="heading 1"/>
    <w:next w:val="a"/>
    <w:link w:val="10"/>
    <w:uiPriority w:val="9"/>
    <w:qFormat/>
    <w:rsid w:val="009D2615"/>
    <w:pPr>
      <w:keepNext/>
      <w:numPr>
        <w:numId w:val="17"/>
      </w:numPr>
      <w:spacing w:before="180" w:after="180" w:line="360" w:lineRule="auto"/>
      <w:outlineLvl w:val="0"/>
    </w:pPr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B7087"/>
    <w:pPr>
      <w:spacing w:before="180" w:afterLines="50" w:after="180"/>
      <w:ind w:leftChars="200" w:left="1120" w:hangingChars="200" w:hanging="560"/>
      <w:outlineLvl w:val="1"/>
    </w:pPr>
  </w:style>
  <w:style w:type="paragraph" w:styleId="3">
    <w:name w:val="heading 3"/>
    <w:next w:val="a"/>
    <w:link w:val="30"/>
    <w:uiPriority w:val="9"/>
    <w:unhideWhenUsed/>
    <w:qFormat/>
    <w:rsid w:val="006B7087"/>
    <w:pPr>
      <w:keepNext/>
      <w:numPr>
        <w:ilvl w:val="2"/>
        <w:numId w:val="17"/>
      </w:numPr>
      <w:spacing w:beforeLines="50" w:before="180" w:line="360" w:lineRule="exact"/>
      <w:outlineLvl w:val="2"/>
    </w:pPr>
    <w:rPr>
      <w:rFonts w:ascii="標楷體" w:eastAsia="標楷體" w:hAnsi="標楷體" w:cstheme="majorBidi"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AC"/>
    <w:pPr>
      <w:keepNext/>
      <w:numPr>
        <w:ilvl w:val="3"/>
        <w:numId w:val="17"/>
      </w:numPr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AC"/>
    <w:pPr>
      <w:keepNext/>
      <w:numPr>
        <w:ilvl w:val="4"/>
        <w:numId w:val="17"/>
      </w:numPr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AC"/>
    <w:pPr>
      <w:keepNext/>
      <w:numPr>
        <w:ilvl w:val="5"/>
        <w:numId w:val="17"/>
      </w:numPr>
      <w:spacing w:line="720" w:lineRule="atLeast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AC"/>
    <w:pPr>
      <w:keepNext/>
      <w:numPr>
        <w:ilvl w:val="6"/>
        <w:numId w:val="17"/>
      </w:numPr>
      <w:spacing w:line="720" w:lineRule="atLeast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2615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table" w:styleId="a3">
    <w:name w:val="Table Grid"/>
    <w:basedOn w:val="a1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6B7087"/>
    <w:rPr>
      <w:rFonts w:ascii="Times New Roman" w:eastAsia="標楷體" w:hAnsi="Times New Roman"/>
      <w:sz w:val="28"/>
    </w:rPr>
  </w:style>
  <w:style w:type="paragraph" w:styleId="a4">
    <w:name w:val="List Paragraph"/>
    <w:basedOn w:val="a"/>
    <w:link w:val="a5"/>
    <w:uiPriority w:val="34"/>
    <w:qFormat/>
    <w:rsid w:val="005433FF"/>
    <w:pPr>
      <w:ind w:leftChars="200" w:left="480"/>
    </w:pPr>
    <w:rPr>
      <w:szCs w:val="24"/>
    </w:rPr>
  </w:style>
  <w:style w:type="character" w:customStyle="1" w:styleId="a5">
    <w:name w:val="清單段落 字元"/>
    <w:link w:val="a4"/>
    <w:uiPriority w:val="34"/>
    <w:rsid w:val="005433FF"/>
    <w:rPr>
      <w:szCs w:val="24"/>
    </w:rPr>
  </w:style>
  <w:style w:type="table" w:customStyle="1" w:styleId="11">
    <w:name w:val="表格格線1"/>
    <w:basedOn w:val="a1"/>
    <w:next w:val="a3"/>
    <w:uiPriority w:val="39"/>
    <w:qFormat/>
    <w:rsid w:val="005433F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6B7087"/>
    <w:rPr>
      <w:rFonts w:ascii="標楷體" w:eastAsia="標楷體" w:hAnsi="標楷體" w:cstheme="majorBidi"/>
      <w:bCs/>
      <w:sz w:val="28"/>
      <w:szCs w:val="28"/>
    </w:rPr>
  </w:style>
  <w:style w:type="character" w:customStyle="1" w:styleId="21">
    <w:name w:val="樣式2"/>
    <w:basedOn w:val="20"/>
    <w:uiPriority w:val="1"/>
    <w:qFormat/>
    <w:rsid w:val="008F7EC8"/>
    <w:rPr>
      <w:rFonts w:ascii="Times New Roman" w:eastAsia="標楷體" w:hAnsi="Times New Roman"/>
      <w:sz w:val="28"/>
    </w:rPr>
  </w:style>
  <w:style w:type="paragraph" w:customStyle="1" w:styleId="Title2a">
    <w:name w:val="Title2a"/>
    <w:next w:val="a"/>
    <w:qFormat/>
    <w:rsid w:val="0027666D"/>
    <w:pPr>
      <w:spacing w:before="180" w:after="180" w:line="400" w:lineRule="exact"/>
      <w:ind w:leftChars="150" w:left="150" w:firstLineChars="200" w:firstLine="200"/>
    </w:pPr>
    <w:rPr>
      <w:rFonts w:ascii="Times New Roman" w:eastAsia="標楷體" w:hAnsi="Times New Roman"/>
      <w:sz w:val="28"/>
    </w:rPr>
  </w:style>
  <w:style w:type="paragraph" w:customStyle="1" w:styleId="12">
    <w:name w:val="表格標題文字1"/>
    <w:next w:val="a"/>
    <w:qFormat/>
    <w:rsid w:val="008F7EC8"/>
    <w:pPr>
      <w:jc w:val="center"/>
    </w:pPr>
    <w:rPr>
      <w:rFonts w:ascii="Times New Roman" w:eastAsia="標楷體" w:hAnsi="Times New Roman"/>
      <w:sz w:val="28"/>
    </w:rPr>
  </w:style>
  <w:style w:type="paragraph" w:customStyle="1" w:styleId="13">
    <w:name w:val="表格文字1"/>
    <w:next w:val="a"/>
    <w:qFormat/>
    <w:rsid w:val="008F7EC8"/>
    <w:pPr>
      <w:spacing w:line="360" w:lineRule="exact"/>
      <w:jc w:val="both"/>
    </w:pPr>
    <w:rPr>
      <w:rFonts w:ascii="Times New Roman" w:eastAsia="標楷體" w:hAnsi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75AC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75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75AC"/>
    <w:rPr>
      <w:rFonts w:ascii="Times New Roman" w:eastAsia="標楷體" w:hAnsi="Times New Roman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975A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975A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a">
    <w:name w:val="Salutation"/>
    <w:basedOn w:val="a"/>
    <w:next w:val="a"/>
    <w:link w:val="ab"/>
    <w:uiPriority w:val="99"/>
    <w:unhideWhenUsed/>
    <w:rsid w:val="008C7ED8"/>
  </w:style>
  <w:style w:type="character" w:customStyle="1" w:styleId="ab">
    <w:name w:val="問候 字元"/>
    <w:basedOn w:val="a0"/>
    <w:link w:val="aa"/>
    <w:uiPriority w:val="99"/>
    <w:rsid w:val="008C7ED8"/>
    <w:rPr>
      <w:rFonts w:ascii="Times New Roman" w:eastAsia="標楷體" w:hAnsi="Times New Roman"/>
      <w:sz w:val="28"/>
    </w:rPr>
  </w:style>
  <w:style w:type="paragraph" w:styleId="ac">
    <w:name w:val="Closing"/>
    <w:basedOn w:val="a"/>
    <w:link w:val="ad"/>
    <w:uiPriority w:val="99"/>
    <w:unhideWhenUsed/>
    <w:rsid w:val="008C7ED8"/>
    <w:pPr>
      <w:ind w:leftChars="1800" w:left="100"/>
    </w:pPr>
  </w:style>
  <w:style w:type="character" w:customStyle="1" w:styleId="ad">
    <w:name w:val="結語 字元"/>
    <w:basedOn w:val="a0"/>
    <w:link w:val="ac"/>
    <w:uiPriority w:val="99"/>
    <w:rsid w:val="008C7ED8"/>
    <w:rPr>
      <w:rFonts w:ascii="Times New Roman" w:eastAsia="標楷體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41A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0041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A54C9D"/>
    <w:pPr>
      <w:widowControl w:val="0"/>
      <w:spacing w:beforeLines="50"/>
      <w:ind w:firstLineChars="200" w:firstLine="200"/>
      <w:jc w:val="both"/>
    </w:pPr>
    <w:rPr>
      <w:rFonts w:ascii="Times New Roman" w:eastAsia="標楷體" w:hAnsi="Times New Roman"/>
      <w:sz w:val="28"/>
    </w:rPr>
  </w:style>
  <w:style w:type="paragraph" w:styleId="af1">
    <w:name w:val="Quote"/>
    <w:basedOn w:val="a"/>
    <w:next w:val="a"/>
    <w:link w:val="af2"/>
    <w:uiPriority w:val="29"/>
    <w:qFormat/>
    <w:rsid w:val="00A54C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A54C9D"/>
    <w:rPr>
      <w:rFonts w:ascii="Times New Roman" w:eastAsia="標楷體" w:hAnsi="Times New Roman"/>
      <w:i/>
      <w:iCs/>
      <w:color w:val="404040" w:themeColor="text1" w:themeTint="BF"/>
      <w:sz w:val="28"/>
    </w:rPr>
  </w:style>
  <w:style w:type="character" w:styleId="af3">
    <w:name w:val="Subtle Reference"/>
    <w:basedOn w:val="a0"/>
    <w:uiPriority w:val="31"/>
    <w:qFormat/>
    <w:rsid w:val="00A54C9D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A54C9D"/>
    <w:rPr>
      <w:b/>
      <w:bCs/>
      <w:i/>
      <w:iCs/>
      <w:spacing w:val="5"/>
    </w:rPr>
  </w:style>
  <w:style w:type="character" w:styleId="af5">
    <w:name w:val="annotation reference"/>
    <w:basedOn w:val="a0"/>
    <w:uiPriority w:val="99"/>
    <w:semiHidden/>
    <w:unhideWhenUsed/>
    <w:rsid w:val="00C1526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C15261"/>
    <w:pPr>
      <w:jc w:val="left"/>
    </w:pPr>
  </w:style>
  <w:style w:type="character" w:customStyle="1" w:styleId="af7">
    <w:name w:val="註解文字 字元"/>
    <w:basedOn w:val="a0"/>
    <w:link w:val="af6"/>
    <w:uiPriority w:val="99"/>
    <w:semiHidden/>
    <w:rsid w:val="00C15261"/>
    <w:rPr>
      <w:rFonts w:ascii="Times New Roman" w:eastAsia="標楷體" w:hAnsi="Times New Roman"/>
      <w:sz w:val="2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15261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C15261"/>
    <w:rPr>
      <w:rFonts w:ascii="Times New Roman" w:eastAsia="標楷體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C862-1E4C-44C9-AE4E-3EE61D9E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OAPC</cp:lastModifiedBy>
  <cp:revision>4</cp:revision>
  <cp:lastPrinted>2026-04-09T03:20:00Z</cp:lastPrinted>
  <dcterms:created xsi:type="dcterms:W3CDTF">2026-06-12T07:14:00Z</dcterms:created>
  <dcterms:modified xsi:type="dcterms:W3CDTF">2026-06-12T07:28:00Z</dcterms:modified>
</cp:coreProperties>
</file>