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88AE" w14:textId="77777777" w:rsidR="002C6464" w:rsidRDefault="00000000">
      <w:pPr>
        <w:pStyle w:val="Defaul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00A463AA" w14:textId="77777777" w:rsidR="002C6464" w:rsidRDefault="00000000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F31022" wp14:editId="58BE8905">
                <wp:simplePos x="0" y="0"/>
                <wp:positionH relativeFrom="column">
                  <wp:posOffset>5074920</wp:posOffset>
                </wp:positionH>
                <wp:positionV relativeFrom="paragraph">
                  <wp:posOffset>-1040130</wp:posOffset>
                </wp:positionV>
                <wp:extent cx="1028700" cy="415293"/>
                <wp:effectExtent l="0" t="0" r="19050" b="22857"/>
                <wp:wrapNone/>
                <wp:docPr id="822334556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152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51AA8F" w14:textId="77777777" w:rsidR="002C6464" w:rsidRDefault="00000000"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43196" tIns="43196" rIns="43196" bIns="4319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F31022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399.6pt;margin-top:-81.9pt;width:81pt;height:32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" strokecolor="white" strokeweight=".26467mm">
                <v:fill opacity="0"/>
                <v:textbox inset="1.1999mm,1.1999mm,1.1999mm,1.1999mm">
                  <w:txbxContent>
                    <w:p w14:paraId="5651AA8F" w14:textId="77777777" w:rsidR="002C6464" w:rsidRDefault="00000000"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技術授權意願書</w:t>
      </w:r>
    </w:p>
    <w:p w14:paraId="3D902C2D" w14:textId="77777777" w:rsidR="002C6464" w:rsidRDefault="00000000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sz w:val="28"/>
          <w:szCs w:val="28"/>
        </w:rPr>
        <w:t>申請日期：    年    月    日</w:t>
      </w:r>
    </w:p>
    <w:tbl>
      <w:tblPr>
        <w:tblW w:w="96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8"/>
        <w:gridCol w:w="7319"/>
      </w:tblGrid>
      <w:tr w:rsidR="002C6464" w14:paraId="3311D27B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B95C3" w14:textId="77777777" w:rsidR="002C6464" w:rsidRDefault="0000000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移轉技術名稱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D2FDB" w14:textId="77777777" w:rsidR="002C6464" w:rsidRDefault="00000000">
            <w:pPr>
              <w:pStyle w:val="Default"/>
              <w:ind w:right="124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太陽能乘坐式播種機</w:t>
            </w:r>
          </w:p>
        </w:tc>
      </w:tr>
      <w:tr w:rsidR="002C6464" w14:paraId="4A8203D3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47E24" w14:textId="77777777" w:rsidR="002C6464" w:rsidRDefault="0000000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81388" w14:textId="77777777" w:rsidR="002C6464" w:rsidRDefault="00000000">
            <w:pPr>
              <w:pStyle w:val="Default"/>
              <w:ind w:righ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姓名：黃政龍                 服務單位：作物環境科</w:t>
            </w:r>
          </w:p>
        </w:tc>
      </w:tr>
      <w:tr w:rsidR="002C6464" w14:paraId="685EEC95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99110" w14:textId="77777777" w:rsidR="002C6464" w:rsidRDefault="0000000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F03BB" w14:textId="77777777" w:rsidR="002C6464" w:rsidRDefault="00000000">
            <w:pPr>
              <w:pStyle w:val="Default"/>
              <w:ind w:right="480"/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太陽能乘坐式播種機製作及銷售</w:t>
            </w:r>
          </w:p>
        </w:tc>
      </w:tr>
      <w:tr w:rsidR="002C6464" w14:paraId="7B0FA1C2" w14:textId="77777777">
        <w:tblPrEx>
          <w:tblCellMar>
            <w:top w:w="0" w:type="dxa"/>
            <w:bottom w:w="0" w:type="dxa"/>
          </w:tblCellMar>
        </w:tblPrEx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6ED31" w14:textId="77777777" w:rsidR="002C6464" w:rsidRDefault="0000000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 請 業 者</w:t>
            </w:r>
          </w:p>
          <w:p w14:paraId="4AE63B34" w14:textId="77777777" w:rsidR="002C6464" w:rsidRDefault="0000000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 本 資 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A21E3" w14:textId="77777777" w:rsidR="002C6464" w:rsidRDefault="0000000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公司／商號名稱：</w:t>
            </w:r>
          </w:p>
          <w:p w14:paraId="5173062A" w14:textId="77777777" w:rsidR="002C6464" w:rsidRDefault="0000000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代 表 人：</w:t>
            </w:r>
          </w:p>
          <w:p w14:paraId="44C0471C" w14:textId="77777777" w:rsidR="002C6464" w:rsidRDefault="0000000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    話：              傳    真：</w:t>
            </w:r>
          </w:p>
          <w:p w14:paraId="1F74CC73" w14:textId="77777777" w:rsidR="002C6464" w:rsidRDefault="0000000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5ED411FF" w14:textId="77777777" w:rsidR="002C6464" w:rsidRDefault="0000000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 絡 人：</w:t>
            </w:r>
          </w:p>
          <w:p w14:paraId="08C342A6" w14:textId="77777777" w:rsidR="002C6464" w:rsidRDefault="0000000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45E09A12" w14:textId="77777777" w:rsidR="002C6464" w:rsidRDefault="0000000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　  話：         　　 傳    真：</w:t>
            </w:r>
          </w:p>
          <w:p w14:paraId="54836E1E" w14:textId="77777777" w:rsidR="002C6464" w:rsidRDefault="0000000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14:paraId="51245CF9" w14:textId="77777777" w:rsidR="002C6464" w:rsidRDefault="00000000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連絡地址：</w:t>
            </w:r>
          </w:p>
        </w:tc>
      </w:tr>
      <w:tr w:rsidR="002C6464" w14:paraId="516DB83E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D7F7F" w14:textId="77777777" w:rsidR="002C6464" w:rsidRDefault="0000000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預 期 應 用</w:t>
            </w:r>
          </w:p>
          <w:p w14:paraId="7DD0F3E3" w14:textId="77777777" w:rsidR="002C6464" w:rsidRDefault="00000000">
            <w:pPr>
              <w:pStyle w:val="Default"/>
              <w:ind w:right="185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959FA" w14:textId="77777777" w:rsidR="002C6464" w:rsidRDefault="002C6464">
            <w:pPr>
              <w:pStyle w:val="Default"/>
              <w:ind w:righ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941F5FE" w14:textId="77777777" w:rsidR="002C6464" w:rsidRDefault="00000000">
      <w:pPr>
        <w:pStyle w:val="Default"/>
        <w:ind w:righ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7286F872" w14:textId="77777777" w:rsidR="002C6464" w:rsidRDefault="00000000">
      <w:pPr>
        <w:pStyle w:val="Default"/>
        <w:ind w:right="48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申請公司／商號：         （公司印信）代表人： 　　    （簽章）</w:t>
      </w:r>
    </w:p>
    <w:p w14:paraId="3EF63243" w14:textId="77777777" w:rsidR="002C6464" w:rsidRDefault="002C6464">
      <w:pPr>
        <w:pStyle w:val="Default"/>
        <w:ind w:right="125"/>
      </w:pPr>
    </w:p>
    <w:sectPr w:rsidR="002C6464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0E65" w14:textId="77777777" w:rsidR="00FF6E28" w:rsidRDefault="00FF6E28">
      <w:r>
        <w:separator/>
      </w:r>
    </w:p>
  </w:endnote>
  <w:endnote w:type="continuationSeparator" w:id="0">
    <w:p w14:paraId="4060B4FD" w14:textId="77777777" w:rsidR="00FF6E28" w:rsidRDefault="00FF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5364" w14:textId="77777777" w:rsidR="00FF6E28" w:rsidRDefault="00FF6E28">
      <w:r>
        <w:rPr>
          <w:color w:val="000000"/>
        </w:rPr>
        <w:separator/>
      </w:r>
    </w:p>
  </w:footnote>
  <w:footnote w:type="continuationSeparator" w:id="0">
    <w:p w14:paraId="0D45D22C" w14:textId="77777777" w:rsidR="00FF6E28" w:rsidRDefault="00FF6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6464"/>
    <w:rsid w:val="002C6464"/>
    <w:rsid w:val="006D70D5"/>
    <w:rsid w:val="00EA6B5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FA3A"/>
  <w15:docId w15:val="{AC663E91-EDA7-4CFE-B3E8-5E329098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台東場 資訊室04</cp:lastModifiedBy>
  <cp:revision>2</cp:revision>
  <dcterms:created xsi:type="dcterms:W3CDTF">2025-11-20T08:15:00Z</dcterms:created>
  <dcterms:modified xsi:type="dcterms:W3CDTF">2025-11-20T08:15:00Z</dcterms:modified>
</cp:coreProperties>
</file>