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44BD" w14:textId="77777777" w:rsidR="009B1D38" w:rsidRDefault="00622269">
      <w:pPr>
        <w:pStyle w:val="Default"/>
        <w:ind w:right="125"/>
        <w:jc w:val="center"/>
      </w:pPr>
      <w:r>
        <w:rPr>
          <w:rFonts w:ascii="標楷體" w:eastAsia="標楷體" w:hAnsi="標楷體"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3B9DFD" wp14:editId="3A28EB9F">
                <wp:simplePos x="0" y="0"/>
                <wp:positionH relativeFrom="column">
                  <wp:posOffset>5468624</wp:posOffset>
                </wp:positionH>
                <wp:positionV relativeFrom="paragraph">
                  <wp:posOffset>-329568</wp:posOffset>
                </wp:positionV>
                <wp:extent cx="650238" cy="329568"/>
                <wp:effectExtent l="0" t="0" r="16512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38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389097" w14:textId="77777777" w:rsidR="009B1D38" w:rsidRDefault="00622269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3B9DFD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30.6pt;margin-top:-25.95pt;width:51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" strokecolor="gray" strokeweight=".26467mm">
                <v:textbox style="mso-fit-shape-to-text:t">
                  <w:txbxContent>
                    <w:p w14:paraId="7E389097" w14:textId="77777777" w:rsidR="009B1D38" w:rsidRDefault="00622269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auto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color w:val="auto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color w:val="auto"/>
          <w:sz w:val="36"/>
          <w:szCs w:val="36"/>
        </w:rPr>
        <w:t>東區農業改良場</w:t>
      </w:r>
    </w:p>
    <w:p w14:paraId="6728DB54" w14:textId="77777777" w:rsidR="009B1D38" w:rsidRDefault="00622269">
      <w:pPr>
        <w:pStyle w:val="Default"/>
        <w:ind w:right="125"/>
        <w:jc w:val="center"/>
        <w:rPr>
          <w:rFonts w:ascii="標楷體" w:eastAsia="標楷體" w:hAnsi="標楷體"/>
          <w:color w:val="auto"/>
          <w:sz w:val="36"/>
          <w:szCs w:val="36"/>
        </w:rPr>
      </w:pPr>
      <w:r>
        <w:rPr>
          <w:rFonts w:ascii="標楷體" w:eastAsia="標楷體" w:hAnsi="標楷體"/>
          <w:color w:val="auto"/>
          <w:sz w:val="36"/>
          <w:szCs w:val="36"/>
        </w:rPr>
        <w:t>技術授權意願書</w:t>
      </w:r>
    </w:p>
    <w:p w14:paraId="25730919" w14:textId="77777777" w:rsidR="009B1D38" w:rsidRDefault="00622269">
      <w:pPr>
        <w:pStyle w:val="Default"/>
        <w:wordWrap w:val="0"/>
        <w:ind w:right="-46"/>
        <w:jc w:val="right"/>
      </w:pPr>
      <w:r>
        <w:rPr>
          <w:rFonts w:ascii="標楷體" w:eastAsia="標楷體" w:hAnsi="標楷體"/>
          <w:color w:val="auto"/>
          <w:sz w:val="28"/>
          <w:szCs w:val="28"/>
        </w:rPr>
        <w:t>申請日期：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</w:t>
      </w:r>
      <w:r>
        <w:rPr>
          <w:rFonts w:ascii="標楷體" w:eastAsia="標楷體" w:hAnsi="標楷體"/>
          <w:color w:val="auto"/>
          <w:sz w:val="28"/>
          <w:szCs w:val="28"/>
        </w:rPr>
        <w:t>年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</w:t>
      </w:r>
      <w:r>
        <w:rPr>
          <w:rFonts w:ascii="標楷體" w:eastAsia="標楷體" w:hAnsi="標楷體"/>
          <w:color w:val="auto"/>
          <w:sz w:val="28"/>
          <w:szCs w:val="28"/>
        </w:rPr>
        <w:t>月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</w:t>
      </w:r>
      <w:r>
        <w:rPr>
          <w:rFonts w:ascii="標楷體" w:eastAsia="標楷體" w:hAnsi="標楷體"/>
          <w:color w:val="auto"/>
          <w:sz w:val="28"/>
          <w:szCs w:val="28"/>
        </w:rPr>
        <w:t>日</w:t>
      </w:r>
    </w:p>
    <w:tbl>
      <w:tblPr>
        <w:tblW w:w="96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8"/>
        <w:gridCol w:w="7319"/>
      </w:tblGrid>
      <w:tr w:rsidR="009B1D38" w14:paraId="51AD0ABD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0C6EB" w14:textId="77777777" w:rsidR="009B1D38" w:rsidRDefault="00622269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移轉技術名稱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4C001B" w14:textId="77777777" w:rsidR="009B1D38" w:rsidRDefault="00622269">
            <w:pPr>
              <w:pStyle w:val="Default"/>
              <w:ind w:right="124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水稻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35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號品種及良質生產、稻種繁殖與採種技術</w:t>
            </w:r>
          </w:p>
        </w:tc>
      </w:tr>
      <w:tr w:rsidR="009B1D38" w14:paraId="4EE55024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1C31B" w14:textId="77777777" w:rsidR="009B1D38" w:rsidRDefault="00622269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創作人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26E9D4" w14:textId="77777777" w:rsidR="009B1D38" w:rsidRDefault="00622269">
            <w:pPr>
              <w:pStyle w:val="Default"/>
              <w:ind w:right="480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姓名：廖勁穎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服務單位：作物改良科</w:t>
            </w:r>
          </w:p>
        </w:tc>
      </w:tr>
      <w:tr w:rsidR="009B1D38" w14:paraId="3A557206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06518" w14:textId="77777777" w:rsidR="009B1D38" w:rsidRDefault="00622269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擬利用技術內容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338C4" w14:textId="77777777" w:rsidR="009B1D38" w:rsidRDefault="00622269">
            <w:pPr>
              <w:pStyle w:val="Default"/>
              <w:ind w:right="48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進行水稻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35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號繁殖及銷售</w:t>
            </w:r>
          </w:p>
        </w:tc>
      </w:tr>
      <w:tr w:rsidR="009B1D38" w14:paraId="1A806CF1" w14:textId="77777777">
        <w:tblPrEx>
          <w:tblCellMar>
            <w:top w:w="0" w:type="dxa"/>
            <w:bottom w:w="0" w:type="dxa"/>
          </w:tblCellMar>
        </w:tblPrEx>
        <w:trPr>
          <w:cantSplit/>
          <w:trHeight w:val="435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41A35" w14:textId="77777777" w:rsidR="009B1D38" w:rsidRDefault="00622269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業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者</w:t>
            </w:r>
          </w:p>
          <w:p w14:paraId="676E4EC6" w14:textId="77777777" w:rsidR="009B1D38" w:rsidRDefault="00622269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基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料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F4F3" w14:textId="77777777" w:rsidR="009B1D38" w:rsidRDefault="00622269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公司／商號名稱：</w:t>
            </w:r>
          </w:p>
          <w:p w14:paraId="2451BAC9" w14:textId="77777777" w:rsidR="009B1D38" w:rsidRDefault="00622269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代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表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人：</w:t>
            </w:r>
          </w:p>
          <w:p w14:paraId="6E7786CF" w14:textId="77777777" w:rsidR="009B1D38" w:rsidRDefault="00622269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話：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真：</w:t>
            </w:r>
          </w:p>
          <w:p w14:paraId="7A7BB293" w14:textId="77777777" w:rsidR="009B1D38" w:rsidRDefault="00622269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電子郵件：</w:t>
            </w:r>
          </w:p>
          <w:p w14:paraId="767EA982" w14:textId="77777777" w:rsidR="009B1D38" w:rsidRDefault="00622269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人：</w:t>
            </w:r>
          </w:p>
          <w:p w14:paraId="7439E705" w14:textId="77777777" w:rsidR="009B1D38" w:rsidRDefault="00622269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電子郵件：</w:t>
            </w:r>
          </w:p>
          <w:p w14:paraId="6C60A253" w14:textId="77777777" w:rsidR="009B1D38" w:rsidRDefault="00622269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電　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話：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真：</w:t>
            </w:r>
          </w:p>
          <w:p w14:paraId="52403F90" w14:textId="77777777" w:rsidR="009B1D38" w:rsidRDefault="00622269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電子郵件：</w:t>
            </w:r>
          </w:p>
          <w:p w14:paraId="05D3696F" w14:textId="77777777" w:rsidR="009B1D38" w:rsidRDefault="00622269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連絡地址：</w:t>
            </w:r>
          </w:p>
        </w:tc>
      </w:tr>
      <w:tr w:rsidR="009B1D38" w14:paraId="228567E0" w14:textId="77777777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01412" w14:textId="77777777" w:rsidR="009B1D38" w:rsidRDefault="00622269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預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期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應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用</w:t>
            </w:r>
          </w:p>
          <w:p w14:paraId="6E6ECB0E" w14:textId="77777777" w:rsidR="009B1D38" w:rsidRDefault="00622269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範圍及產品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0D418" w14:textId="77777777" w:rsidR="009B1D38" w:rsidRDefault="00622269">
            <w:pPr>
              <w:pStyle w:val="Default"/>
              <w:ind w:right="4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生產、繁殖、調製及銷售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水稻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35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號</w:t>
            </w:r>
            <w:r>
              <w:rPr>
                <w:rFonts w:ascii="標楷體" w:eastAsia="標楷體" w:hAnsi="標楷體"/>
                <w:sz w:val="28"/>
                <w:szCs w:val="28"/>
              </w:rPr>
              <w:t>種子、種苗、收穫物及其加工物。</w:t>
            </w:r>
          </w:p>
        </w:tc>
      </w:tr>
    </w:tbl>
    <w:p w14:paraId="72EEB6F7" w14:textId="77777777" w:rsidR="009B1D38" w:rsidRDefault="00622269">
      <w:pPr>
        <w:pStyle w:val="Default"/>
        <w:ind w:right="480"/>
        <w:jc w:val="both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/>
          <w:color w:val="auto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color w:val="auto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color w:val="auto"/>
          <w:sz w:val="28"/>
          <w:szCs w:val="28"/>
        </w:rPr>
        <w:t>無訛，如有虛假，願負一切法律責任。</w:t>
      </w:r>
    </w:p>
    <w:p w14:paraId="4AEE2395" w14:textId="77777777" w:rsidR="009B1D38" w:rsidRDefault="00622269">
      <w:pPr>
        <w:pStyle w:val="Default"/>
        <w:ind w:right="480"/>
        <w:jc w:val="center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/>
          <w:color w:val="auto"/>
          <w:sz w:val="28"/>
          <w:szCs w:val="28"/>
        </w:rPr>
        <w:t>申請公司／商號：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     </w:t>
      </w:r>
      <w:r>
        <w:rPr>
          <w:rFonts w:ascii="標楷體" w:eastAsia="標楷體" w:hAnsi="標楷體"/>
          <w:color w:val="auto"/>
          <w:sz w:val="28"/>
          <w:szCs w:val="28"/>
        </w:rPr>
        <w:t>（公司印信）代表人：</w:t>
      </w:r>
      <w:r>
        <w:rPr>
          <w:rFonts w:ascii="標楷體" w:eastAsia="標楷體" w:hAnsi="標楷體"/>
          <w:color w:val="auto"/>
          <w:sz w:val="28"/>
          <w:szCs w:val="28"/>
        </w:rPr>
        <w:t xml:space="preserve"> </w:t>
      </w:r>
      <w:r>
        <w:rPr>
          <w:rFonts w:ascii="標楷體" w:eastAsia="標楷體" w:hAnsi="標楷體"/>
          <w:color w:val="auto"/>
          <w:sz w:val="28"/>
          <w:szCs w:val="28"/>
        </w:rPr>
        <w:t xml:space="preserve">　　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</w:t>
      </w:r>
      <w:r>
        <w:rPr>
          <w:rFonts w:ascii="標楷體" w:eastAsia="標楷體" w:hAnsi="標楷體"/>
          <w:color w:val="auto"/>
          <w:sz w:val="28"/>
          <w:szCs w:val="28"/>
        </w:rPr>
        <w:t>（簽章）</w:t>
      </w:r>
    </w:p>
    <w:p w14:paraId="2CD7DCBA" w14:textId="77777777" w:rsidR="009B1D38" w:rsidRDefault="009B1D38">
      <w:pPr>
        <w:pStyle w:val="Default"/>
        <w:ind w:right="125"/>
        <w:rPr>
          <w:color w:val="auto"/>
        </w:rPr>
      </w:pPr>
    </w:p>
    <w:sectPr w:rsidR="009B1D38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7F07" w14:textId="77777777" w:rsidR="00622269" w:rsidRDefault="00622269">
      <w:r>
        <w:separator/>
      </w:r>
    </w:p>
  </w:endnote>
  <w:endnote w:type="continuationSeparator" w:id="0">
    <w:p w14:paraId="137EE966" w14:textId="77777777" w:rsidR="00622269" w:rsidRDefault="0062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AA1D" w14:textId="77777777" w:rsidR="00622269" w:rsidRDefault="00622269">
      <w:r>
        <w:rPr>
          <w:color w:val="000000"/>
        </w:rPr>
        <w:separator/>
      </w:r>
    </w:p>
  </w:footnote>
  <w:footnote w:type="continuationSeparator" w:id="0">
    <w:p w14:paraId="124A4452" w14:textId="77777777" w:rsidR="00622269" w:rsidRDefault="0062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B1D38"/>
    <w:rsid w:val="00622269"/>
    <w:rsid w:val="009B1D38"/>
    <w:rsid w:val="00A5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8C41"/>
  <w15:docId w15:val="{26864027-EB8E-46EA-BA76-AA0562B2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cp:lastModifiedBy>t016</cp:lastModifiedBy>
  <cp:revision>2</cp:revision>
  <cp:lastPrinted>2025-07-07T12:22:00Z</cp:lastPrinted>
  <dcterms:created xsi:type="dcterms:W3CDTF">2025-07-17T08:50:00Z</dcterms:created>
  <dcterms:modified xsi:type="dcterms:W3CDTF">2025-07-17T08:50:00Z</dcterms:modified>
</cp:coreProperties>
</file>