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3195" w14:textId="77777777" w:rsidR="004E24BC" w:rsidRDefault="00E4153D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CEADEE" wp14:editId="00F3641F">
                <wp:simplePos x="0" y="0"/>
                <wp:positionH relativeFrom="column">
                  <wp:posOffset>5715000</wp:posOffset>
                </wp:positionH>
                <wp:positionV relativeFrom="paragraph">
                  <wp:posOffset>-377190</wp:posOffset>
                </wp:positionV>
                <wp:extent cx="726435" cy="329568"/>
                <wp:effectExtent l="0" t="0" r="16515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3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33E55B" w14:textId="77777777" w:rsidR="004E24BC" w:rsidRDefault="00E4153D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三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EADEE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29.7pt;width:57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" strokecolor="gray" strokeweight=".26467mm">
                <v:textbox style="mso-fit-shape-to-text:t">
                  <w:txbxContent>
                    <w:p w14:paraId="6733E55B" w14:textId="77777777" w:rsidR="004E24BC" w:rsidRDefault="00E4153D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5352E40A" w14:textId="77777777" w:rsidR="004E24BC" w:rsidRDefault="00E4153D">
      <w:pPr>
        <w:pStyle w:val="Defaul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技術授權意願書</w:t>
      </w:r>
    </w:p>
    <w:p w14:paraId="2E033557" w14:textId="77777777" w:rsidR="004E24BC" w:rsidRDefault="00E4153D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sz w:val="28"/>
          <w:szCs w:val="28"/>
        </w:rPr>
        <w:t>申請日期：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96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7319"/>
      </w:tblGrid>
      <w:tr w:rsidR="004E24BC" w14:paraId="38CB8C41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21F0D" w14:textId="77777777" w:rsidR="004E24BC" w:rsidRDefault="00E4153D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授權技術名稱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E0465" w14:textId="77777777" w:rsidR="004E24BC" w:rsidRDefault="00E4153D">
            <w:pPr>
              <w:pStyle w:val="Default"/>
              <w:ind w:right="124" w:firstLine="140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黑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殭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i/>
                <w:iCs/>
                <w:sz w:val="28"/>
                <w:szCs w:val="28"/>
              </w:rPr>
              <w:t>Metarhizium</w:t>
            </w:r>
            <w:proofErr w:type="spellEnd"/>
            <w:r>
              <w:rPr>
                <w:rFonts w:ascii="Times New Roman" w:eastAsia="標楷體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i/>
                <w:iCs/>
                <w:sz w:val="28"/>
                <w:szCs w:val="28"/>
              </w:rPr>
              <w:t>anisopliae</w:t>
            </w:r>
            <w:proofErr w:type="spell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TDMA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菌株</w:t>
            </w:r>
            <w:proofErr w:type="gramEnd"/>
          </w:p>
        </w:tc>
      </w:tr>
      <w:tr w:rsidR="004E24BC" w14:paraId="4674995B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0733A" w14:textId="77777777" w:rsidR="004E24BC" w:rsidRDefault="00E4153D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15B34" w14:textId="77777777" w:rsidR="004E24BC" w:rsidRDefault="00E4153D">
            <w:pPr>
              <w:pStyle w:val="Default"/>
              <w:ind w:right="48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誌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服務單位：作物環境科</w:t>
            </w:r>
          </w:p>
        </w:tc>
      </w:tr>
      <w:tr w:rsidR="004E24BC" w14:paraId="41118EE2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C0C22" w14:textId="77777777" w:rsidR="004E24BC" w:rsidRDefault="00E4153D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A202F" w14:textId="77777777" w:rsidR="004E24BC" w:rsidRDefault="00E4153D">
            <w:pPr>
              <w:pStyle w:val="Default"/>
              <w:ind w:right="480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黑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殭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i/>
                <w:iCs/>
                <w:sz w:val="28"/>
                <w:szCs w:val="28"/>
              </w:rPr>
              <w:t>Metarhizium</w:t>
            </w:r>
            <w:proofErr w:type="spellEnd"/>
            <w:r>
              <w:rPr>
                <w:rFonts w:ascii="Times New Roman" w:eastAsia="標楷體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i/>
                <w:iCs/>
                <w:sz w:val="28"/>
                <w:szCs w:val="28"/>
              </w:rPr>
              <w:t>anisopliae</w:t>
            </w:r>
            <w:proofErr w:type="spell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TDMA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菌株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使用權</w:t>
            </w:r>
          </w:p>
        </w:tc>
      </w:tr>
      <w:tr w:rsidR="004E24BC" w14:paraId="6CC53893" w14:textId="77777777">
        <w:tblPrEx>
          <w:tblCellMar>
            <w:top w:w="0" w:type="dxa"/>
            <w:bottom w:w="0" w:type="dxa"/>
          </w:tblCellMar>
        </w:tblPrEx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33C8E" w14:textId="77777777" w:rsidR="004E24BC" w:rsidRDefault="00E4153D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  <w:p w14:paraId="66570639" w14:textId="77777777" w:rsidR="004E24BC" w:rsidRDefault="00E4153D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6B577" w14:textId="77777777" w:rsidR="004E24BC" w:rsidRDefault="00E4153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公司／商號名稱：</w:t>
            </w:r>
          </w:p>
          <w:p w14:paraId="37BC5A44" w14:textId="77777777" w:rsidR="004E24BC" w:rsidRDefault="00E4153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</w:p>
          <w:p w14:paraId="4FDFB9D8" w14:textId="77777777" w:rsidR="004E24BC" w:rsidRDefault="00E4153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真：</w:t>
            </w:r>
          </w:p>
          <w:p w14:paraId="54E976D3" w14:textId="77777777" w:rsidR="004E24BC" w:rsidRDefault="00E4153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1B8050F3" w14:textId="77777777" w:rsidR="004E24BC" w:rsidRDefault="00E4153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</w:p>
          <w:p w14:paraId="24AE3B04" w14:textId="77777777" w:rsidR="004E24BC" w:rsidRDefault="00E4153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4B1ADFE5" w14:textId="77777777" w:rsidR="004E24BC" w:rsidRDefault="00E4153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電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真：</w:t>
            </w:r>
          </w:p>
          <w:p w14:paraId="610C2D0E" w14:textId="77777777" w:rsidR="004E24BC" w:rsidRDefault="00E4153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2B295C43" w14:textId="77777777" w:rsidR="004E24BC" w:rsidRDefault="00E4153D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連絡地址：</w:t>
            </w:r>
          </w:p>
        </w:tc>
      </w:tr>
      <w:tr w:rsidR="004E24BC" w14:paraId="03CAAF10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84F1E" w14:textId="77777777" w:rsidR="004E24BC" w:rsidRDefault="00E4153D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用</w:t>
            </w:r>
          </w:p>
          <w:p w14:paraId="70A02B81" w14:textId="77777777" w:rsidR="004E24BC" w:rsidRDefault="00E4153D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1EC7F" w14:textId="77777777" w:rsidR="004E24BC" w:rsidRDefault="004E24BC">
            <w:pPr>
              <w:pStyle w:val="Defaul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1AAB402" w14:textId="77777777" w:rsidR="004E24BC" w:rsidRDefault="00E4153D">
      <w:pPr>
        <w:pStyle w:val="Default"/>
        <w:ind w:righ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5CC8773C" w14:textId="77777777" w:rsidR="004E24BC" w:rsidRDefault="00E4153D">
      <w:pPr>
        <w:pStyle w:val="Default"/>
        <w:ind w:right="4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p w14:paraId="11930FB8" w14:textId="77777777" w:rsidR="004E24BC" w:rsidRDefault="004E24BC">
      <w:pPr>
        <w:pStyle w:val="Default"/>
        <w:ind w:right="125"/>
      </w:pPr>
    </w:p>
    <w:sectPr w:rsidR="004E24BC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0025" w14:textId="77777777" w:rsidR="00E4153D" w:rsidRDefault="00E4153D">
      <w:r>
        <w:separator/>
      </w:r>
    </w:p>
  </w:endnote>
  <w:endnote w:type="continuationSeparator" w:id="0">
    <w:p w14:paraId="5C5248A2" w14:textId="77777777" w:rsidR="00E4153D" w:rsidRDefault="00E4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F531" w14:textId="77777777" w:rsidR="00E4153D" w:rsidRDefault="00E4153D">
      <w:r>
        <w:rPr>
          <w:color w:val="000000"/>
        </w:rPr>
        <w:separator/>
      </w:r>
    </w:p>
  </w:footnote>
  <w:footnote w:type="continuationSeparator" w:id="0">
    <w:p w14:paraId="56F1EFE6" w14:textId="77777777" w:rsidR="00E4153D" w:rsidRDefault="00E4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24BC"/>
    <w:rsid w:val="004E24BC"/>
    <w:rsid w:val="008E735D"/>
    <w:rsid w:val="00E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DC85"/>
  <w15:docId w15:val="{CAD045F6-4925-4CEC-8978-488C4FD2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t016</cp:lastModifiedBy>
  <cp:revision>2</cp:revision>
  <cp:lastPrinted>2020-05-26T03:54:00Z</cp:lastPrinted>
  <dcterms:created xsi:type="dcterms:W3CDTF">2024-10-14T06:19:00Z</dcterms:created>
  <dcterms:modified xsi:type="dcterms:W3CDTF">2024-10-14T06:19:00Z</dcterms:modified>
</cp:coreProperties>
</file>